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518" w:type="dxa"/>
        <w:tblInd w:w="93" w:type="dxa"/>
        <w:tblLayout w:type="fixed"/>
        <w:tblLook w:val="04A0"/>
      </w:tblPr>
      <w:tblGrid>
        <w:gridCol w:w="6536"/>
        <w:gridCol w:w="695"/>
        <w:gridCol w:w="696"/>
        <w:gridCol w:w="696"/>
        <w:gridCol w:w="1854"/>
        <w:gridCol w:w="760"/>
        <w:gridCol w:w="1394"/>
        <w:gridCol w:w="1323"/>
        <w:gridCol w:w="142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05454" w:rsidRPr="00805454" w:rsidTr="00805454">
        <w:trPr>
          <w:gridAfter w:val="26"/>
          <w:wAfter w:w="6136" w:type="dxa"/>
          <w:trHeight w:val="46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90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805454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  <w:r w:rsidRPr="00805454">
              <w:rPr>
                <w:rFonts w:eastAsia="Times New Roman"/>
                <w:sz w:val="28"/>
                <w:szCs w:val="28"/>
                <w:lang w:eastAsia="ru-RU"/>
              </w:rPr>
              <w:t>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(в редакции решения Земского собрания Княгининского района от_________________№_____)</w:t>
            </w:r>
          </w:p>
        </w:tc>
      </w:tr>
      <w:tr w:rsidR="00805454" w:rsidRPr="00805454" w:rsidTr="00805454">
        <w:trPr>
          <w:gridAfter w:val="26"/>
          <w:wAfter w:w="6136" w:type="dxa"/>
          <w:trHeight w:val="49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0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05454" w:rsidRPr="00805454" w:rsidTr="00805454">
        <w:trPr>
          <w:gridAfter w:val="26"/>
          <w:wAfter w:w="6136" w:type="dxa"/>
          <w:trHeight w:val="46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0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05454" w:rsidRPr="00805454" w:rsidTr="00805454">
        <w:trPr>
          <w:gridAfter w:val="26"/>
          <w:wAfter w:w="6136" w:type="dxa"/>
          <w:trHeight w:val="780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0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05454" w:rsidRPr="00805454" w:rsidTr="00805454">
        <w:trPr>
          <w:gridAfter w:val="26"/>
          <w:wAfter w:w="6136" w:type="dxa"/>
          <w:trHeight w:val="49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0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05454" w:rsidRPr="00805454" w:rsidTr="00805454">
        <w:trPr>
          <w:gridAfter w:val="26"/>
          <w:wAfter w:w="6136" w:type="dxa"/>
          <w:trHeight w:val="69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0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805454" w:rsidRPr="00805454" w:rsidTr="00805454">
        <w:trPr>
          <w:gridAfter w:val="26"/>
          <w:wAfter w:w="6136" w:type="dxa"/>
          <w:trHeight w:val="315"/>
        </w:trPr>
        <w:tc>
          <w:tcPr>
            <w:tcW w:w="6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05454" w:rsidRPr="00805454" w:rsidTr="00805454">
        <w:trPr>
          <w:trHeight w:val="315"/>
        </w:trPr>
        <w:tc>
          <w:tcPr>
            <w:tcW w:w="21282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 xml:space="preserve">            </w:t>
            </w:r>
            <w:r w:rsidRPr="00805454">
              <w:rPr>
                <w:rFonts w:eastAsia="Times New Roman"/>
                <w:b/>
                <w:bCs/>
                <w:lang w:eastAsia="ru-RU"/>
              </w:rPr>
              <w:t>Ведомственная структура расходов районного бюджета на 2019 год и на плановый период 2020 и 2021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805454" w:rsidRPr="00805454" w:rsidTr="00805454">
        <w:trPr>
          <w:trHeight w:val="765"/>
        </w:trPr>
        <w:tc>
          <w:tcPr>
            <w:tcW w:w="6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тыс.рублей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15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07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45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64 450,3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57 658,2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60 099,0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18 928,5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13 786,6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17 682,0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08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9 908,4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9 841,3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9 908,4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9 841,3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7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9 224,7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9 157,1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5 719,4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2 088,4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08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644,8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5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21 821,5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18 798,8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54 663,4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54 004,7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54 033,7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5 519,4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</w:t>
            </w:r>
            <w:r>
              <w:rPr>
                <w:rFonts w:eastAsia="Times New Roman"/>
                <w:b/>
                <w:bCs/>
                <w:lang w:eastAsia="ru-RU"/>
              </w:rPr>
              <w:t>территории Княгининского района</w:t>
            </w:r>
            <w:r w:rsidRPr="00805454">
              <w:rPr>
                <w:rFonts w:eastAsia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49 045,8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35 331,1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35 250,9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34 574,7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35 150,9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34 524,7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11 858,7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</w:t>
            </w:r>
            <w:r>
              <w:rPr>
                <w:rFonts w:eastAsia="Times New Roman"/>
                <w:lang w:eastAsia="ru-RU"/>
              </w:rPr>
              <w:t>.</w:t>
            </w:r>
            <w:r w:rsidRPr="00805454">
              <w:rPr>
                <w:rFonts w:eastAsia="Times New Roman"/>
                <w:lang w:eastAsia="ru-RU"/>
              </w:rPr>
              <w:t>, Княгининский район, г.Княгинино, ул.Свободы, д.41"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1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0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13 157,0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13 179,5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12 422,0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11 416,6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164 591,8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155 875,9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155 846,9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162 463,4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153 747,5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153 718,5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50 004,9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48 279,9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48 269,2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16 670,3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5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4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1 725,0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584,0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584,0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8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государственной программы Российской Федерации "Доступная среда" на 2011-2025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85 093,4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78 292,4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78 279,7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78 304,4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78 292,4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78 279,7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03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78 164,4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78 139,7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19 875,6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5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2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6 789,0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9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7312C5" w:rsidP="007312C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6 789,0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872,9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5 916,1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80"/>
            <w:r w:rsidRPr="00805454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51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127,3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139,3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136,3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4 249,6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4 223,0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682,2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9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20 662,4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21 010,5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454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5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1 231,0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16 437,5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16 678,5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15 920,3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16 161,3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13 547,7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13 791,0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9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3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3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6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454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40 406,2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39 507,2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39 487,3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34 762,3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34 740,3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34 720,4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8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14 825,0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14 795,4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8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3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3 386,5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3 395,9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8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8 661,0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8 622,0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2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76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100 851,3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70 868,7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73 963,0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35 044,3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32 262,3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31 965,2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46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7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24 242,7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20 989,6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20 662,5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845,7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845,7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9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1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0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23 397,0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20 143,9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19 816,8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23 397,0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19 816,8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23 397,0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19 816,8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21 731,5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20 143,9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19 816,8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16 509,5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17 322,3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17 023,8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5 201,7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2 773,0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8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1 665,5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Судебная система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8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9 366,8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9 411,0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9 440,6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52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185,8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167,0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141,5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28,6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24,7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3 174,3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3 191,8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3 174,3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3 191,8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3 127,5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3 147,7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4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2 126,1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2 164,3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995,0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982,7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4 147,5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4 049,8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4 147,5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1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7 091,8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5 391,5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4 033,6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7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на условиях софинансирования с областным бюджетом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02  S2450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3 018,2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2 399,4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2 195,0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2 146,4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2 127,2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9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307,6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823,2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823,2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570,2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22 608,9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470,0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261,7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4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80545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10 273,0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10 273,0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10 033,4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3 329,0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5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239,6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12 074,2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12 074,2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2 750,0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8 073,4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8 073,4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23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6 975,3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290,7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807,4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1 250,8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1 250,8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1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18 952,4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15 479,2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13 384,5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13 484,5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13 364,5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13 364,5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13 464,5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65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12 635,0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9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5 567,9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9 380,2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9 473,8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9 662,6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4 490,6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1 360,4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8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9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8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4 571,0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4 591,0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4 746,0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1 388,8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488,1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федерального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240,5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592,0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177,1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Реализация мероприятий по обеспечению жильем молодых семей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556,3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250,0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7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3 182,2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4 163,9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4 257,9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4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6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208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182,6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4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06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1 273,4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42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318,3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8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Расходы на муниципальную поддержку средств массовой информации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6F37CD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06 2 01</w:t>
            </w:r>
            <w:r w:rsidR="00805454" w:rsidRPr="00805454">
              <w:rPr>
                <w:rFonts w:eastAsia="Times New Roman"/>
                <w:lang w:eastAsia="ru-RU"/>
              </w:rPr>
              <w:t xml:space="preserve">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1 264,3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99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6F37CD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06 2 01</w:t>
            </w:r>
            <w:r w:rsidR="00805454" w:rsidRPr="00805454">
              <w:rPr>
                <w:rFonts w:eastAsia="Times New Roman"/>
                <w:lang w:eastAsia="ru-RU"/>
              </w:rPr>
              <w:t xml:space="preserve">  S2050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766,1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732,3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754,8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5,8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3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174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6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805454" w:rsidRPr="00805454" w:rsidTr="00805454">
        <w:trPr>
          <w:trHeight w:val="33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0545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426 654,2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454" w:rsidRPr="00805454" w:rsidRDefault="00805454" w:rsidP="0080545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454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805454" w:rsidRPr="00805454" w:rsidRDefault="00805454" w:rsidP="0080545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805454">
      <w:headerReference w:type="default" r:id="rId6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BAF" w:rsidRDefault="007E6BAF" w:rsidP="00805454">
      <w:pPr>
        <w:spacing w:after="0" w:line="240" w:lineRule="auto"/>
      </w:pPr>
      <w:r>
        <w:separator/>
      </w:r>
    </w:p>
  </w:endnote>
  <w:endnote w:type="continuationSeparator" w:id="0">
    <w:p w:rsidR="007E6BAF" w:rsidRDefault="007E6BAF" w:rsidP="00805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BAF" w:rsidRDefault="007E6BAF" w:rsidP="00805454">
      <w:pPr>
        <w:spacing w:after="0" w:line="240" w:lineRule="auto"/>
      </w:pPr>
      <w:r>
        <w:separator/>
      </w:r>
    </w:p>
  </w:footnote>
  <w:footnote w:type="continuationSeparator" w:id="0">
    <w:p w:rsidR="007E6BAF" w:rsidRDefault="007E6BAF" w:rsidP="00805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8286"/>
      <w:docPartObj>
        <w:docPartGallery w:val="Page Numbers (Top of Page)"/>
        <w:docPartUnique/>
      </w:docPartObj>
    </w:sdtPr>
    <w:sdtContent>
      <w:p w:rsidR="007312C5" w:rsidRDefault="007312C5">
        <w:pPr>
          <w:pStyle w:val="a5"/>
          <w:jc w:val="center"/>
        </w:pPr>
        <w:fldSimple w:instr=" PAGE   \* MERGEFORMAT ">
          <w:r w:rsidR="00253B2B">
            <w:rPr>
              <w:noProof/>
            </w:rPr>
            <w:t>72</w:t>
          </w:r>
        </w:fldSimple>
      </w:p>
    </w:sdtContent>
  </w:sdt>
  <w:p w:rsidR="007312C5" w:rsidRDefault="007312C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454"/>
    <w:rsid w:val="000521C6"/>
    <w:rsid w:val="00103F4B"/>
    <w:rsid w:val="00253B2B"/>
    <w:rsid w:val="00281CA8"/>
    <w:rsid w:val="00493C13"/>
    <w:rsid w:val="00495DD3"/>
    <w:rsid w:val="006F37CD"/>
    <w:rsid w:val="007312C5"/>
    <w:rsid w:val="007E6BAF"/>
    <w:rsid w:val="00805454"/>
    <w:rsid w:val="00C43B96"/>
    <w:rsid w:val="00C9292C"/>
    <w:rsid w:val="00DA00F0"/>
    <w:rsid w:val="00FC6123"/>
    <w:rsid w:val="00FF5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54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5454"/>
    <w:rPr>
      <w:color w:val="800080"/>
      <w:u w:val="single"/>
    </w:rPr>
  </w:style>
  <w:style w:type="paragraph" w:customStyle="1" w:styleId="xl66">
    <w:name w:val="xl66"/>
    <w:basedOn w:val="a"/>
    <w:rsid w:val="0080545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80545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80545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80545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805454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80545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805454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a"/>
    <w:rsid w:val="00805454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8">
    <w:name w:val="xl7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6">
    <w:name w:val="xl8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90">
    <w:name w:val="xl90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5">
    <w:name w:val="xl95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1">
    <w:name w:val="xl12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2">
    <w:name w:val="xl122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26">
    <w:name w:val="xl126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805454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31">
    <w:name w:val="xl131"/>
    <w:basedOn w:val="a"/>
    <w:rsid w:val="008054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8054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80545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8054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80545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80545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8054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8054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80545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80545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80545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8054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80545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8054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0545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8054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054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8054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054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805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80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5454"/>
  </w:style>
  <w:style w:type="paragraph" w:styleId="a7">
    <w:name w:val="footer"/>
    <w:basedOn w:val="a"/>
    <w:link w:val="a8"/>
    <w:uiPriority w:val="99"/>
    <w:semiHidden/>
    <w:unhideWhenUsed/>
    <w:rsid w:val="0080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5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72</Pages>
  <Words>20506</Words>
  <Characters>116889</Characters>
  <Application>Microsoft Office Word</Application>
  <DocSecurity>0</DocSecurity>
  <Lines>974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2020-02-19T07:07:00Z</cp:lastPrinted>
  <dcterms:created xsi:type="dcterms:W3CDTF">2019-04-12T10:40:00Z</dcterms:created>
  <dcterms:modified xsi:type="dcterms:W3CDTF">2020-02-19T12:05:00Z</dcterms:modified>
</cp:coreProperties>
</file>